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B0D23" w14:textId="47368ACB" w:rsidR="008C1EC0" w:rsidRPr="00F051D5" w:rsidRDefault="00291FC6" w:rsidP="00F051D5">
      <w:pPr>
        <w:rPr>
          <w:sz w:val="28"/>
          <w:szCs w:val="28"/>
        </w:rPr>
      </w:pPr>
      <w:r>
        <w:rPr>
          <w:b/>
          <w:sz w:val="28"/>
          <w:szCs w:val="28"/>
        </w:rPr>
        <w:t>Medical University of South Carolina Fundraiser</w:t>
      </w:r>
      <w:r w:rsidR="002850B1" w:rsidRPr="00F051D5">
        <w:rPr>
          <w:b/>
          <w:sz w:val="28"/>
          <w:szCs w:val="28"/>
        </w:rPr>
        <w:t xml:space="preserve"> Application</w:t>
      </w:r>
      <w:r>
        <w:rPr>
          <w:b/>
          <w:sz w:val="28"/>
          <w:szCs w:val="28"/>
        </w:rPr>
        <w:t xml:space="preserve"> </w:t>
      </w:r>
    </w:p>
    <w:p w14:paraId="2F08A285" w14:textId="7B164FDD" w:rsidR="002850B1" w:rsidRDefault="002850B1" w:rsidP="002850B1">
      <w:r w:rsidRPr="002850B1">
        <w:t>We’re so excited you</w:t>
      </w:r>
      <w:r w:rsidR="00291FC6">
        <w:t xml:space="preserve"> or your organization </w:t>
      </w:r>
      <w:r w:rsidRPr="002850B1">
        <w:t>wants to host a community fundraiser or fundraising event! Our work would not be possible without your support.</w:t>
      </w:r>
    </w:p>
    <w:p w14:paraId="6548B3A3" w14:textId="76500309" w:rsidR="002850B1" w:rsidRDefault="002850B1" w:rsidP="002850B1">
      <w:r>
        <w:t xml:space="preserve">Before you begin planning, please read our </w:t>
      </w:r>
      <w:hyperlink r:id="rId7" w:history="1">
        <w:r w:rsidRPr="00291FC6">
          <w:rPr>
            <w:rStyle w:val="Hyperlink"/>
          </w:rPr>
          <w:t>third-party fundraising guidelines</w:t>
        </w:r>
      </w:hyperlink>
      <w:r>
        <w:t xml:space="preserve"> and fill out the application below. Please submit your completed application before you start promoting your event. We will contact you within </w:t>
      </w:r>
      <w:r w:rsidR="003B225C">
        <w:t xml:space="preserve">two to </w:t>
      </w:r>
      <w:r>
        <w:t>five business days regarding your application status.</w:t>
      </w:r>
    </w:p>
    <w:p w14:paraId="10417FBC" w14:textId="01E471A2" w:rsidR="002850B1" w:rsidRDefault="002850B1" w:rsidP="002850B1">
      <w:r>
        <w:t xml:space="preserve">Questions? Contact us at 843-792-7719 or </w:t>
      </w:r>
      <w:hyperlink r:id="rId8" w:history="1">
        <w:r w:rsidRPr="003477B9">
          <w:rPr>
            <w:rStyle w:val="Hyperlink"/>
          </w:rPr>
          <w:t>ia-events@musc.edu</w:t>
        </w:r>
      </w:hyperlink>
      <w:r>
        <w:t xml:space="preserve"> </w:t>
      </w:r>
    </w:p>
    <w:p w14:paraId="1378056F" w14:textId="666EED11" w:rsidR="0051040D" w:rsidRPr="0051040D" w:rsidRDefault="0051040D" w:rsidP="002850B1">
      <w:pPr>
        <w:rPr>
          <w:color w:val="FF0000"/>
        </w:rPr>
      </w:pPr>
      <w:r w:rsidRPr="0051040D">
        <w:rPr>
          <w:color w:val="FF0000"/>
        </w:rPr>
        <w:t>*Denotes a required field</w:t>
      </w:r>
    </w:p>
    <w:p w14:paraId="7E752539" w14:textId="340B2FB6" w:rsidR="006C2EA1" w:rsidRPr="00F051D5" w:rsidRDefault="002850B1" w:rsidP="006C2EA1">
      <w:pPr>
        <w:rPr>
          <w:b/>
          <w:color w:val="0070C0"/>
          <w:sz w:val="24"/>
          <w:szCs w:val="24"/>
        </w:rPr>
      </w:pPr>
      <w:r w:rsidRPr="00F051D5">
        <w:rPr>
          <w:b/>
          <w:color w:val="0070C0"/>
          <w:sz w:val="24"/>
          <w:szCs w:val="24"/>
        </w:rPr>
        <w:t>Basic Information</w:t>
      </w:r>
    </w:p>
    <w:p w14:paraId="6F21FADC" w14:textId="128EABD1" w:rsidR="006C2EA1" w:rsidRDefault="002850B1" w:rsidP="008259F0">
      <w:pPr>
        <w:pStyle w:val="ListParagraph"/>
        <w:numPr>
          <w:ilvl w:val="0"/>
          <w:numId w:val="3"/>
        </w:numPr>
      </w:pPr>
      <w:r w:rsidRPr="002850B1">
        <w:t>Name of Individual/Organization/Group Planning the Event</w:t>
      </w:r>
      <w:r w:rsidR="00D63675" w:rsidRPr="0051040D">
        <w:rPr>
          <w:color w:val="FF0000"/>
        </w:rPr>
        <w:t>*</w:t>
      </w:r>
      <w:r w:rsidR="00D63675">
        <w:t>:</w:t>
      </w:r>
    </w:p>
    <w:p w14:paraId="05A1AD35" w14:textId="2B4EDBAF" w:rsidR="000D2942" w:rsidRDefault="002850B1" w:rsidP="008259F0">
      <w:pPr>
        <w:pStyle w:val="ListParagraph"/>
        <w:numPr>
          <w:ilvl w:val="0"/>
          <w:numId w:val="3"/>
        </w:numPr>
      </w:pPr>
      <w:r>
        <w:t>Is your organization a non-profit?  Y</w:t>
      </w:r>
      <w:r w:rsidR="00F051D5">
        <w:t>es</w:t>
      </w:r>
      <w:r>
        <w:t xml:space="preserve"> [</w:t>
      </w:r>
      <w:r w:rsidR="00F051D5">
        <w:t xml:space="preserve"> </w:t>
      </w:r>
      <w:proofErr w:type="gramStart"/>
      <w:r>
        <w:t xml:space="preserve">  ]</w:t>
      </w:r>
      <w:proofErr w:type="gramEnd"/>
      <w:r>
        <w:t xml:space="preserve">      N</w:t>
      </w:r>
      <w:r w:rsidR="00F051D5">
        <w:t>o</w:t>
      </w:r>
      <w:r>
        <w:t xml:space="preserve"> [</w:t>
      </w:r>
      <w:r w:rsidR="00F051D5">
        <w:t xml:space="preserve"> </w:t>
      </w:r>
      <w:r>
        <w:t xml:space="preserve">  ]</w:t>
      </w:r>
    </w:p>
    <w:p w14:paraId="267E714B" w14:textId="619E3E05" w:rsidR="006C2EA1" w:rsidRDefault="002850B1" w:rsidP="008259F0">
      <w:pPr>
        <w:pStyle w:val="ListParagraph"/>
        <w:numPr>
          <w:ilvl w:val="0"/>
          <w:numId w:val="3"/>
        </w:numPr>
      </w:pPr>
      <w:r>
        <w:t>Organization’s Purpose:</w:t>
      </w:r>
    </w:p>
    <w:p w14:paraId="5BCD1612" w14:textId="372E3CA6" w:rsidR="007339EE" w:rsidRDefault="002850B1" w:rsidP="002850B1">
      <w:pPr>
        <w:pStyle w:val="ListParagraph"/>
        <w:numPr>
          <w:ilvl w:val="0"/>
          <w:numId w:val="3"/>
        </w:numPr>
      </w:pPr>
      <w:r>
        <w:t>Relationship with MUSC (for example: Grateful Patient, Faculty/Staff, Alumnus):</w:t>
      </w:r>
    </w:p>
    <w:p w14:paraId="3B07A5DE" w14:textId="77777777" w:rsidR="0051040D" w:rsidRPr="00F051D5" w:rsidRDefault="0051040D" w:rsidP="0051040D">
      <w:pPr>
        <w:rPr>
          <w:b/>
          <w:color w:val="0070C0"/>
          <w:sz w:val="24"/>
          <w:szCs w:val="24"/>
        </w:rPr>
      </w:pPr>
      <w:r w:rsidRPr="00F051D5">
        <w:rPr>
          <w:b/>
          <w:color w:val="0070C0"/>
          <w:sz w:val="24"/>
          <w:szCs w:val="24"/>
        </w:rPr>
        <w:t>Non-MUSC (3</w:t>
      </w:r>
      <w:r w:rsidRPr="00F051D5">
        <w:rPr>
          <w:b/>
          <w:color w:val="0070C0"/>
          <w:sz w:val="24"/>
          <w:szCs w:val="24"/>
          <w:vertAlign w:val="superscript"/>
        </w:rPr>
        <w:t>rd</w:t>
      </w:r>
      <w:r w:rsidRPr="00F051D5">
        <w:rPr>
          <w:b/>
          <w:color w:val="0070C0"/>
          <w:sz w:val="24"/>
          <w:szCs w:val="24"/>
        </w:rPr>
        <w:t xml:space="preserve"> Party Host) Contact Information</w:t>
      </w:r>
    </w:p>
    <w:p w14:paraId="2F731183" w14:textId="04264606" w:rsidR="006C2EA1" w:rsidRDefault="00F051D5" w:rsidP="0070090E">
      <w:pPr>
        <w:pStyle w:val="ListParagraph"/>
        <w:numPr>
          <w:ilvl w:val="0"/>
          <w:numId w:val="11"/>
        </w:numPr>
      </w:pPr>
      <w:r>
        <w:t>First Name</w:t>
      </w:r>
      <w:r w:rsidR="0051040D" w:rsidRPr="0051040D">
        <w:rPr>
          <w:color w:val="FF0000"/>
        </w:rPr>
        <w:t>*</w:t>
      </w:r>
      <w:r w:rsidR="008259F0">
        <w:t>:</w:t>
      </w:r>
    </w:p>
    <w:p w14:paraId="6C739C96" w14:textId="349739E6" w:rsidR="000D2942" w:rsidRDefault="00F051D5" w:rsidP="0070090E">
      <w:pPr>
        <w:pStyle w:val="ListParagraph"/>
        <w:numPr>
          <w:ilvl w:val="0"/>
          <w:numId w:val="11"/>
        </w:numPr>
      </w:pPr>
      <w:r>
        <w:t>Last Name</w:t>
      </w:r>
      <w:r w:rsidR="0051040D" w:rsidRPr="0051040D">
        <w:rPr>
          <w:color w:val="FF0000"/>
        </w:rPr>
        <w:t>*</w:t>
      </w:r>
      <w:r w:rsidR="000D2942">
        <w:t>:</w:t>
      </w:r>
    </w:p>
    <w:p w14:paraId="2A4B2A11" w14:textId="606053C3" w:rsidR="006C2EA1" w:rsidRDefault="00F051D5" w:rsidP="0070090E">
      <w:pPr>
        <w:pStyle w:val="ListParagraph"/>
        <w:numPr>
          <w:ilvl w:val="0"/>
          <w:numId w:val="11"/>
        </w:numPr>
      </w:pPr>
      <w:r>
        <w:t>Business Title</w:t>
      </w:r>
      <w:r>
        <w:rPr>
          <w:color w:val="FF0000"/>
        </w:rPr>
        <w:t>*</w:t>
      </w:r>
      <w:r>
        <w:t>:</w:t>
      </w:r>
    </w:p>
    <w:p w14:paraId="41364586" w14:textId="6A7A4225" w:rsidR="00F051D5" w:rsidRDefault="00F051D5" w:rsidP="0070090E">
      <w:pPr>
        <w:pStyle w:val="ListParagraph"/>
        <w:numPr>
          <w:ilvl w:val="0"/>
          <w:numId w:val="11"/>
        </w:numPr>
      </w:pPr>
      <w:r>
        <w:t>Address Line 1</w:t>
      </w:r>
      <w:r w:rsidRPr="00F051D5">
        <w:rPr>
          <w:color w:val="FF0000"/>
        </w:rPr>
        <w:t>*</w:t>
      </w:r>
      <w:r>
        <w:t>:</w:t>
      </w:r>
    </w:p>
    <w:p w14:paraId="6FFFEE6A" w14:textId="2B43667C" w:rsidR="00F051D5" w:rsidRDefault="00F051D5" w:rsidP="00F051D5">
      <w:pPr>
        <w:pStyle w:val="ListParagraph"/>
        <w:numPr>
          <w:ilvl w:val="0"/>
          <w:numId w:val="11"/>
        </w:numPr>
      </w:pPr>
      <w:r w:rsidRPr="00F051D5">
        <w:t>City/State/Zip</w:t>
      </w:r>
      <w:r w:rsidRPr="00F051D5">
        <w:rPr>
          <w:color w:val="FF0000"/>
        </w:rPr>
        <w:t>*</w:t>
      </w:r>
      <w:r>
        <w:t>:</w:t>
      </w:r>
    </w:p>
    <w:p w14:paraId="44A0B871" w14:textId="129EC0D2" w:rsidR="00F051D5" w:rsidRDefault="00F051D5" w:rsidP="0070090E">
      <w:pPr>
        <w:pStyle w:val="ListParagraph"/>
        <w:numPr>
          <w:ilvl w:val="0"/>
          <w:numId w:val="11"/>
        </w:numPr>
      </w:pPr>
      <w:r>
        <w:t>Phone</w:t>
      </w:r>
      <w:r>
        <w:rPr>
          <w:color w:val="FF0000"/>
        </w:rPr>
        <w:t>*</w:t>
      </w:r>
      <w:r>
        <w:t>:</w:t>
      </w:r>
    </w:p>
    <w:p w14:paraId="466AF1A7" w14:textId="6F5803D1" w:rsidR="00F051D5" w:rsidRDefault="00F051D5" w:rsidP="0070090E">
      <w:pPr>
        <w:pStyle w:val="ListParagraph"/>
        <w:numPr>
          <w:ilvl w:val="0"/>
          <w:numId w:val="11"/>
        </w:numPr>
      </w:pPr>
      <w:r>
        <w:t>Email</w:t>
      </w:r>
      <w:r>
        <w:rPr>
          <w:color w:val="FF0000"/>
        </w:rPr>
        <w:t>*</w:t>
      </w:r>
      <w:r>
        <w:t>:</w:t>
      </w:r>
    </w:p>
    <w:p w14:paraId="31002634" w14:textId="77777777" w:rsidR="0047699C" w:rsidRPr="00F051D5" w:rsidRDefault="0047699C" w:rsidP="0047699C">
      <w:pPr>
        <w:rPr>
          <w:b/>
          <w:color w:val="0070C0"/>
          <w:sz w:val="24"/>
          <w:szCs w:val="24"/>
        </w:rPr>
      </w:pPr>
      <w:r w:rsidRPr="00F051D5">
        <w:rPr>
          <w:b/>
          <w:color w:val="0070C0"/>
          <w:sz w:val="24"/>
          <w:szCs w:val="24"/>
        </w:rPr>
        <w:t>Event Information</w:t>
      </w:r>
    </w:p>
    <w:p w14:paraId="6DC65F9F" w14:textId="7806AD03" w:rsidR="0047699C" w:rsidRDefault="007339EE" w:rsidP="0047699C">
      <w:pPr>
        <w:pStyle w:val="ListParagraph"/>
        <w:numPr>
          <w:ilvl w:val="0"/>
          <w:numId w:val="5"/>
        </w:numPr>
      </w:pPr>
      <w:r>
        <w:t xml:space="preserve">Event </w:t>
      </w:r>
      <w:r w:rsidR="00F051D5">
        <w:t>N</w:t>
      </w:r>
      <w:r w:rsidR="0047699C">
        <w:t>ame</w:t>
      </w:r>
      <w:r w:rsidR="00D63675" w:rsidRPr="0051040D">
        <w:rPr>
          <w:color w:val="FF0000"/>
        </w:rPr>
        <w:t>*</w:t>
      </w:r>
      <w:r w:rsidR="005B6C98">
        <w:t>:</w:t>
      </w:r>
    </w:p>
    <w:p w14:paraId="6E4F4295" w14:textId="2C3768AB" w:rsidR="0047699C" w:rsidRDefault="0047699C" w:rsidP="0047699C">
      <w:pPr>
        <w:pStyle w:val="ListParagraph"/>
        <w:numPr>
          <w:ilvl w:val="0"/>
          <w:numId w:val="5"/>
        </w:numPr>
      </w:pPr>
      <w:r>
        <w:t xml:space="preserve">Event </w:t>
      </w:r>
      <w:r w:rsidR="00F051D5">
        <w:t>D</w:t>
      </w:r>
      <w:r w:rsidR="00A92940">
        <w:t>ate(s)</w:t>
      </w:r>
      <w:r w:rsidR="00D63675" w:rsidRPr="0051040D">
        <w:rPr>
          <w:color w:val="FF0000"/>
        </w:rPr>
        <w:t>*</w:t>
      </w:r>
      <w:r w:rsidR="005B6C98">
        <w:t>:</w:t>
      </w:r>
    </w:p>
    <w:p w14:paraId="71BA36A7" w14:textId="61065E9B" w:rsidR="00BD2497" w:rsidRDefault="00055CD3" w:rsidP="0047699C">
      <w:pPr>
        <w:pStyle w:val="ListParagraph"/>
        <w:numPr>
          <w:ilvl w:val="0"/>
          <w:numId w:val="5"/>
        </w:numPr>
      </w:pPr>
      <w:r>
        <w:t xml:space="preserve">Event </w:t>
      </w:r>
      <w:r w:rsidR="00F051D5">
        <w:t>T</w:t>
      </w:r>
      <w:r w:rsidR="00A92940">
        <w:t>ime(s)</w:t>
      </w:r>
      <w:r w:rsidR="0051040D" w:rsidRPr="0051040D">
        <w:rPr>
          <w:color w:val="FF0000"/>
        </w:rPr>
        <w:t>*</w:t>
      </w:r>
      <w:r w:rsidR="00BD2497">
        <w:t>:</w:t>
      </w:r>
    </w:p>
    <w:p w14:paraId="0072FD32" w14:textId="77777777" w:rsidR="00F051D5" w:rsidRDefault="00F051D5" w:rsidP="005E37C0">
      <w:pPr>
        <w:pStyle w:val="ListParagraph"/>
        <w:numPr>
          <w:ilvl w:val="0"/>
          <w:numId w:val="5"/>
        </w:numPr>
      </w:pPr>
      <w:r>
        <w:t>Event Venue</w:t>
      </w:r>
      <w:r w:rsidR="007339EE">
        <w:t xml:space="preserve"> </w:t>
      </w:r>
      <w:r>
        <w:t>Ad</w:t>
      </w:r>
      <w:r w:rsidR="007339EE">
        <w:t>dress</w:t>
      </w:r>
      <w:r>
        <w:t>:</w:t>
      </w:r>
    </w:p>
    <w:p w14:paraId="0FCF8D7F" w14:textId="3F923142" w:rsidR="00D63675" w:rsidRDefault="00F051D5" w:rsidP="005E37C0">
      <w:pPr>
        <w:pStyle w:val="ListParagraph"/>
        <w:numPr>
          <w:ilvl w:val="0"/>
          <w:numId w:val="5"/>
        </w:numPr>
      </w:pPr>
      <w:r>
        <w:t>Event Venue C</w:t>
      </w:r>
      <w:r w:rsidR="007339EE">
        <w:t>ity/</w:t>
      </w:r>
      <w:r>
        <w:t>S</w:t>
      </w:r>
      <w:r w:rsidR="007339EE">
        <w:t>tate/ZIP</w:t>
      </w:r>
      <w:r w:rsidR="00055CD3" w:rsidRPr="0051040D">
        <w:rPr>
          <w:color w:val="FF0000"/>
        </w:rPr>
        <w:t>*</w:t>
      </w:r>
      <w:r w:rsidR="00D63675">
        <w:t>:</w:t>
      </w:r>
      <w:r w:rsidR="005E37C0">
        <w:br/>
      </w:r>
      <w:r w:rsidR="00D63675">
        <w:t xml:space="preserve">If </w:t>
      </w:r>
      <w:r w:rsidR="00055CD3">
        <w:t>more than one date/time/address</w:t>
      </w:r>
      <w:r w:rsidR="00D63675">
        <w:t xml:space="preserve"> list below: </w:t>
      </w:r>
    </w:p>
    <w:p w14:paraId="376CDCE1" w14:textId="44E2BCB0" w:rsidR="00F051D5" w:rsidRPr="00F051D5" w:rsidRDefault="00F051D5" w:rsidP="00F051D5">
      <w:pPr>
        <w:rPr>
          <w:b/>
          <w:color w:val="0070C0"/>
          <w:sz w:val="24"/>
          <w:szCs w:val="24"/>
        </w:rPr>
      </w:pPr>
      <w:r w:rsidRPr="00F051D5">
        <w:rPr>
          <w:b/>
          <w:color w:val="0070C0"/>
          <w:sz w:val="24"/>
          <w:szCs w:val="24"/>
        </w:rPr>
        <w:t>Event Description</w:t>
      </w:r>
    </w:p>
    <w:p w14:paraId="2EEC1AD4" w14:textId="77777777" w:rsidR="00F051D5" w:rsidRDefault="00F051D5" w:rsidP="00F051D5">
      <w:pPr>
        <w:pStyle w:val="ListParagraph"/>
        <w:numPr>
          <w:ilvl w:val="0"/>
          <w:numId w:val="16"/>
        </w:numPr>
      </w:pPr>
      <w:r>
        <w:t>Please give a brief description of the fundraising event</w:t>
      </w:r>
      <w:r>
        <w:rPr>
          <w:color w:val="FF0000"/>
        </w:rPr>
        <w:t>*</w:t>
      </w:r>
      <w:r>
        <w:t>:</w:t>
      </w:r>
    </w:p>
    <w:p w14:paraId="4C266BA4" w14:textId="7D83E008" w:rsidR="00F051D5" w:rsidRDefault="00F051D5" w:rsidP="00F051D5">
      <w:pPr>
        <w:pStyle w:val="ListParagraph"/>
        <w:numPr>
          <w:ilvl w:val="0"/>
          <w:numId w:val="16"/>
        </w:numPr>
      </w:pPr>
      <w:r>
        <w:t>I would like the money raised to go to</w:t>
      </w:r>
      <w:r>
        <w:rPr>
          <w:color w:val="FF0000"/>
        </w:rPr>
        <w:t>*</w:t>
      </w:r>
      <w:r>
        <w:t>:</w:t>
      </w:r>
      <w:r w:rsidRPr="00F051D5">
        <w:t xml:space="preserve"> </w:t>
      </w:r>
    </w:p>
    <w:p w14:paraId="7391A78E" w14:textId="77777777" w:rsidR="00F051D5" w:rsidRDefault="00F051D5" w:rsidP="00F051D5">
      <w:pPr>
        <w:pStyle w:val="ListParagraph"/>
        <w:numPr>
          <w:ilvl w:val="0"/>
          <w:numId w:val="16"/>
        </w:numPr>
      </w:pPr>
      <w:r w:rsidRPr="00F051D5">
        <w:t>Has this event taken place before?</w:t>
      </w:r>
      <w:r>
        <w:t xml:space="preserve"> Yes [ </w:t>
      </w:r>
      <w:proofErr w:type="gramStart"/>
      <w:r>
        <w:t xml:space="preserve">  ]</w:t>
      </w:r>
      <w:proofErr w:type="gramEnd"/>
      <w:r>
        <w:t xml:space="preserve">      No [   ]</w:t>
      </w:r>
    </w:p>
    <w:p w14:paraId="33E9CBBF" w14:textId="5AB4EDFF" w:rsidR="00F051D5" w:rsidRDefault="00F051D5" w:rsidP="00F051D5">
      <w:pPr>
        <w:pStyle w:val="ListParagraph"/>
      </w:pPr>
      <w:r w:rsidRPr="00F051D5">
        <w:t>If yes, please include a hyperlink to the previous event's web page</w:t>
      </w:r>
      <w:r>
        <w:t>:</w:t>
      </w:r>
    </w:p>
    <w:p w14:paraId="2873F91C" w14:textId="754E71C2" w:rsidR="00BD2497" w:rsidRDefault="00F051D5" w:rsidP="00F051D5">
      <w:pPr>
        <w:pStyle w:val="ListParagraph"/>
        <w:numPr>
          <w:ilvl w:val="0"/>
          <w:numId w:val="16"/>
        </w:numPr>
      </w:pPr>
      <w:r>
        <w:t xml:space="preserve">Projected </w:t>
      </w:r>
      <w:r w:rsidR="00BD2497" w:rsidRPr="00F051D5">
        <w:t>number of attendees</w:t>
      </w:r>
      <w:r w:rsidR="00353CBF" w:rsidRPr="00F051D5">
        <w:t>*</w:t>
      </w:r>
      <w:r w:rsidR="00BD2497" w:rsidRPr="00F051D5">
        <w:t>:</w:t>
      </w:r>
    </w:p>
    <w:p w14:paraId="33404EE2" w14:textId="2354271E" w:rsidR="00F051D5" w:rsidRDefault="00F051D5" w:rsidP="00F051D5">
      <w:pPr>
        <w:pStyle w:val="ListParagraph"/>
        <w:numPr>
          <w:ilvl w:val="0"/>
          <w:numId w:val="16"/>
        </w:numPr>
      </w:pPr>
      <w:r>
        <w:t>The event is</w:t>
      </w:r>
      <w:r>
        <w:rPr>
          <w:color w:val="FF0000"/>
        </w:rPr>
        <w:t>*</w:t>
      </w:r>
      <w:r>
        <w:t xml:space="preserve">:  By Invitation Only [ </w:t>
      </w:r>
      <w:proofErr w:type="gramStart"/>
      <w:r>
        <w:t xml:space="preserve">  ]</w:t>
      </w:r>
      <w:proofErr w:type="gramEnd"/>
      <w:r>
        <w:t xml:space="preserve"> or Open to the Public [   ]</w:t>
      </w:r>
    </w:p>
    <w:p w14:paraId="73749784" w14:textId="50B745C3" w:rsidR="00E457EA" w:rsidRDefault="00F051D5" w:rsidP="00453A5E">
      <w:pPr>
        <w:pStyle w:val="ListParagraph"/>
        <w:numPr>
          <w:ilvl w:val="0"/>
          <w:numId w:val="16"/>
        </w:numPr>
      </w:pPr>
      <w:r w:rsidRPr="00F051D5">
        <w:t>Please list any corporate sponsors that will be involved</w:t>
      </w:r>
      <w:r>
        <w:t>:</w:t>
      </w:r>
    </w:p>
    <w:sectPr w:rsidR="00E457EA" w:rsidSect="00616229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2773B" w14:textId="77777777" w:rsidR="00196554" w:rsidRDefault="00196554" w:rsidP="00BF65D5">
      <w:pPr>
        <w:spacing w:after="0" w:line="240" w:lineRule="auto"/>
      </w:pPr>
      <w:r>
        <w:separator/>
      </w:r>
    </w:p>
  </w:endnote>
  <w:endnote w:type="continuationSeparator" w:id="0">
    <w:p w14:paraId="6DE8F64B" w14:textId="77777777" w:rsidR="00196554" w:rsidRDefault="00196554" w:rsidP="00BF6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251217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77A62E7" w14:textId="77777777" w:rsidR="00BF65D5" w:rsidRDefault="00BF65D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87DDA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87DDA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D3120BE" w14:textId="77777777" w:rsidR="00BF65D5" w:rsidRDefault="00BF65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552E8" w14:textId="77777777" w:rsidR="00196554" w:rsidRDefault="00196554" w:rsidP="00BF65D5">
      <w:pPr>
        <w:spacing w:after="0" w:line="240" w:lineRule="auto"/>
      </w:pPr>
      <w:r>
        <w:separator/>
      </w:r>
    </w:p>
  </w:footnote>
  <w:footnote w:type="continuationSeparator" w:id="0">
    <w:p w14:paraId="0901BF57" w14:textId="77777777" w:rsidR="00196554" w:rsidRDefault="00196554" w:rsidP="00BF65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67975"/>
    <w:multiLevelType w:val="hybridMultilevel"/>
    <w:tmpl w:val="A718D2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F01A0"/>
    <w:multiLevelType w:val="hybridMultilevel"/>
    <w:tmpl w:val="1BA021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40FB1"/>
    <w:multiLevelType w:val="hybridMultilevel"/>
    <w:tmpl w:val="42DA2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D3C48"/>
    <w:multiLevelType w:val="hybridMultilevel"/>
    <w:tmpl w:val="0A165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230CC"/>
    <w:multiLevelType w:val="hybridMultilevel"/>
    <w:tmpl w:val="0A165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8697D"/>
    <w:multiLevelType w:val="hybridMultilevel"/>
    <w:tmpl w:val="4FEA5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CC0455"/>
    <w:multiLevelType w:val="hybridMultilevel"/>
    <w:tmpl w:val="85FED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4347B1"/>
    <w:multiLevelType w:val="hybridMultilevel"/>
    <w:tmpl w:val="0A165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64820"/>
    <w:multiLevelType w:val="hybridMultilevel"/>
    <w:tmpl w:val="08E24A0E"/>
    <w:lvl w:ilvl="0" w:tplc="12A2242A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62D6DE5"/>
    <w:multiLevelType w:val="hybridMultilevel"/>
    <w:tmpl w:val="A32673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417FAD"/>
    <w:multiLevelType w:val="hybridMultilevel"/>
    <w:tmpl w:val="4D32D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8A028C"/>
    <w:multiLevelType w:val="hybridMultilevel"/>
    <w:tmpl w:val="A32673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D50087"/>
    <w:multiLevelType w:val="hybridMultilevel"/>
    <w:tmpl w:val="0A165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D270E6"/>
    <w:multiLevelType w:val="hybridMultilevel"/>
    <w:tmpl w:val="305471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A141B4"/>
    <w:multiLevelType w:val="hybridMultilevel"/>
    <w:tmpl w:val="8A928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6806486">
    <w:abstractNumId w:val="10"/>
  </w:num>
  <w:num w:numId="2" w16cid:durableId="1437402451">
    <w:abstractNumId w:val="2"/>
  </w:num>
  <w:num w:numId="3" w16cid:durableId="1640761267">
    <w:abstractNumId w:val="11"/>
  </w:num>
  <w:num w:numId="4" w16cid:durableId="1108624507">
    <w:abstractNumId w:val="1"/>
  </w:num>
  <w:num w:numId="5" w16cid:durableId="296952247">
    <w:abstractNumId w:val="7"/>
  </w:num>
  <w:num w:numId="6" w16cid:durableId="780956833">
    <w:abstractNumId w:val="0"/>
  </w:num>
  <w:num w:numId="7" w16cid:durableId="1832669893">
    <w:abstractNumId w:val="3"/>
  </w:num>
  <w:num w:numId="8" w16cid:durableId="2068916122">
    <w:abstractNumId w:val="6"/>
  </w:num>
  <w:num w:numId="9" w16cid:durableId="1768697218">
    <w:abstractNumId w:val="6"/>
  </w:num>
  <w:num w:numId="10" w16cid:durableId="1058213350">
    <w:abstractNumId w:val="4"/>
  </w:num>
  <w:num w:numId="11" w16cid:durableId="2054882950">
    <w:abstractNumId w:val="9"/>
  </w:num>
  <w:num w:numId="12" w16cid:durableId="1184517197">
    <w:abstractNumId w:val="12"/>
  </w:num>
  <w:num w:numId="13" w16cid:durableId="1739282124">
    <w:abstractNumId w:val="5"/>
  </w:num>
  <w:num w:numId="14" w16cid:durableId="1039401585">
    <w:abstractNumId w:val="14"/>
  </w:num>
  <w:num w:numId="15" w16cid:durableId="888221349">
    <w:abstractNumId w:val="8"/>
  </w:num>
  <w:num w:numId="16" w16cid:durableId="126441600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EA1"/>
    <w:rsid w:val="00032DFD"/>
    <w:rsid w:val="00041999"/>
    <w:rsid w:val="00055CD3"/>
    <w:rsid w:val="00062AFC"/>
    <w:rsid w:val="00084F47"/>
    <w:rsid w:val="000D2942"/>
    <w:rsid w:val="00102218"/>
    <w:rsid w:val="00146642"/>
    <w:rsid w:val="00152B6B"/>
    <w:rsid w:val="00172FFA"/>
    <w:rsid w:val="00196554"/>
    <w:rsid w:val="001C54CC"/>
    <w:rsid w:val="001E232D"/>
    <w:rsid w:val="001F21B6"/>
    <w:rsid w:val="00207DC1"/>
    <w:rsid w:val="00213CBB"/>
    <w:rsid w:val="00236753"/>
    <w:rsid w:val="00250517"/>
    <w:rsid w:val="002625AD"/>
    <w:rsid w:val="00264DCB"/>
    <w:rsid w:val="002850B1"/>
    <w:rsid w:val="00291FC6"/>
    <w:rsid w:val="002A1962"/>
    <w:rsid w:val="002E3FDF"/>
    <w:rsid w:val="002F4F01"/>
    <w:rsid w:val="00304689"/>
    <w:rsid w:val="00314B45"/>
    <w:rsid w:val="00321600"/>
    <w:rsid w:val="003231FD"/>
    <w:rsid w:val="00335B3F"/>
    <w:rsid w:val="00342E49"/>
    <w:rsid w:val="00353CBF"/>
    <w:rsid w:val="00355264"/>
    <w:rsid w:val="003969D5"/>
    <w:rsid w:val="003B225C"/>
    <w:rsid w:val="003D2F3D"/>
    <w:rsid w:val="003D756E"/>
    <w:rsid w:val="003E0477"/>
    <w:rsid w:val="00432A48"/>
    <w:rsid w:val="00453A5E"/>
    <w:rsid w:val="0047699C"/>
    <w:rsid w:val="004A4AA7"/>
    <w:rsid w:val="004C015E"/>
    <w:rsid w:val="00501F07"/>
    <w:rsid w:val="00506686"/>
    <w:rsid w:val="0051040D"/>
    <w:rsid w:val="0054379E"/>
    <w:rsid w:val="00562CB3"/>
    <w:rsid w:val="00593576"/>
    <w:rsid w:val="00593720"/>
    <w:rsid w:val="005B338F"/>
    <w:rsid w:val="005B6C98"/>
    <w:rsid w:val="005D5866"/>
    <w:rsid w:val="005E37C0"/>
    <w:rsid w:val="00616229"/>
    <w:rsid w:val="00665DED"/>
    <w:rsid w:val="00666769"/>
    <w:rsid w:val="006C0017"/>
    <w:rsid w:val="006C2EA1"/>
    <w:rsid w:val="006C6E38"/>
    <w:rsid w:val="006E393F"/>
    <w:rsid w:val="006E7AD8"/>
    <w:rsid w:val="0070090E"/>
    <w:rsid w:val="00713164"/>
    <w:rsid w:val="00720ADE"/>
    <w:rsid w:val="007339EE"/>
    <w:rsid w:val="00776BD4"/>
    <w:rsid w:val="00776F57"/>
    <w:rsid w:val="00791EBB"/>
    <w:rsid w:val="007F7F28"/>
    <w:rsid w:val="00804F98"/>
    <w:rsid w:val="0081585F"/>
    <w:rsid w:val="008259F0"/>
    <w:rsid w:val="008447EB"/>
    <w:rsid w:val="00857C45"/>
    <w:rsid w:val="00861F1B"/>
    <w:rsid w:val="008C1EC0"/>
    <w:rsid w:val="008C3DE8"/>
    <w:rsid w:val="008D5B1B"/>
    <w:rsid w:val="009209F3"/>
    <w:rsid w:val="009316ED"/>
    <w:rsid w:val="00931D67"/>
    <w:rsid w:val="00932558"/>
    <w:rsid w:val="009557FF"/>
    <w:rsid w:val="00965249"/>
    <w:rsid w:val="0098470A"/>
    <w:rsid w:val="00987DDA"/>
    <w:rsid w:val="009D437A"/>
    <w:rsid w:val="009E44BF"/>
    <w:rsid w:val="009E736B"/>
    <w:rsid w:val="00A22170"/>
    <w:rsid w:val="00A47233"/>
    <w:rsid w:val="00A775BD"/>
    <w:rsid w:val="00A85CC9"/>
    <w:rsid w:val="00A92940"/>
    <w:rsid w:val="00A97C26"/>
    <w:rsid w:val="00AA3364"/>
    <w:rsid w:val="00AA7C2F"/>
    <w:rsid w:val="00AD6220"/>
    <w:rsid w:val="00AE0750"/>
    <w:rsid w:val="00AE5E8C"/>
    <w:rsid w:val="00AF550F"/>
    <w:rsid w:val="00B26088"/>
    <w:rsid w:val="00B42383"/>
    <w:rsid w:val="00B423ED"/>
    <w:rsid w:val="00BA3AE6"/>
    <w:rsid w:val="00BD2107"/>
    <w:rsid w:val="00BD2497"/>
    <w:rsid w:val="00BE2A8A"/>
    <w:rsid w:val="00BF65D5"/>
    <w:rsid w:val="00C173FD"/>
    <w:rsid w:val="00C17DFD"/>
    <w:rsid w:val="00C7091C"/>
    <w:rsid w:val="00C73283"/>
    <w:rsid w:val="00CC1C13"/>
    <w:rsid w:val="00CC70F9"/>
    <w:rsid w:val="00CE1A7D"/>
    <w:rsid w:val="00D25844"/>
    <w:rsid w:val="00D63675"/>
    <w:rsid w:val="00D666BE"/>
    <w:rsid w:val="00DA4BD6"/>
    <w:rsid w:val="00DB4FE6"/>
    <w:rsid w:val="00DD74D5"/>
    <w:rsid w:val="00DF31B2"/>
    <w:rsid w:val="00E457EA"/>
    <w:rsid w:val="00E50087"/>
    <w:rsid w:val="00E520FC"/>
    <w:rsid w:val="00E83F63"/>
    <w:rsid w:val="00EC1217"/>
    <w:rsid w:val="00EE0FEF"/>
    <w:rsid w:val="00EF46F5"/>
    <w:rsid w:val="00EF730D"/>
    <w:rsid w:val="00F051D5"/>
    <w:rsid w:val="00F539F5"/>
    <w:rsid w:val="00F57766"/>
    <w:rsid w:val="00F85D66"/>
    <w:rsid w:val="00FC29EE"/>
    <w:rsid w:val="00FC5198"/>
    <w:rsid w:val="00FF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D6E15"/>
  <w15:docId w15:val="{2276901B-2853-4D9C-BE23-99F09718E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EA1"/>
    <w:pPr>
      <w:ind w:left="720"/>
      <w:contextualSpacing/>
    </w:pPr>
  </w:style>
  <w:style w:type="table" w:styleId="TableGrid">
    <w:name w:val="Table Grid"/>
    <w:basedOn w:val="TableNormal"/>
    <w:uiPriority w:val="59"/>
    <w:rsid w:val="00262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2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21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232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F65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65D5"/>
  </w:style>
  <w:style w:type="paragraph" w:styleId="Footer">
    <w:name w:val="footer"/>
    <w:basedOn w:val="Normal"/>
    <w:link w:val="FooterChar"/>
    <w:uiPriority w:val="99"/>
    <w:unhideWhenUsed/>
    <w:rsid w:val="00BF65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65D5"/>
  </w:style>
  <w:style w:type="character" w:styleId="FollowedHyperlink">
    <w:name w:val="FollowedHyperlink"/>
    <w:basedOn w:val="DefaultParagraphFont"/>
    <w:uiPriority w:val="99"/>
    <w:semiHidden/>
    <w:unhideWhenUsed/>
    <w:rsid w:val="00B2608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29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99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a-events@musc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iving.musc.edu/-/sm/giving/f/musc-third-party-fundraising-guidelines-2022.ash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250</Words>
  <Characters>1426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Medical University of South Carolina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MUSC User</dc:creator>
  <cp:lastModifiedBy>Ivory, Vivian Dover</cp:lastModifiedBy>
  <cp:revision>2</cp:revision>
  <cp:lastPrinted>2017-06-20T13:55:00Z</cp:lastPrinted>
  <dcterms:created xsi:type="dcterms:W3CDTF">2023-06-27T17:59:00Z</dcterms:created>
  <dcterms:modified xsi:type="dcterms:W3CDTF">2023-06-27T17:59:00Z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-1929182634</vt:i4>
  </property>
  <property fmtid="{D5CDD505-2E9C-101B-9397-08002B2CF9AE}" pid="3" name="_NewReviewCycle">
    <vt:lpwstr/>
  </property>
  <property fmtid="{D5CDD505-2E9C-101B-9397-08002B2CF9AE}" pid="4" name="_EmailSubject">
    <vt:lpwstr>3rd party form</vt:lpwstr>
  </property>
  <property fmtid="{D5CDD505-2E9C-101B-9397-08002B2CF9AE}" pid="5" name="_AuthorEmail">
    <vt:lpwstr>blitchem@musc.edu</vt:lpwstr>
  </property>
  <property fmtid="{D5CDD505-2E9C-101B-9397-08002B2CF9AE}" pid="6" name="_AuthorEmailDisplayName">
    <vt:lpwstr>Blitch, Emma</vt:lpwstr>
  </property>
  <property fmtid="{D5CDD505-2E9C-101B-9397-08002B2CF9AE}" pid="7" name="_ReviewingToolsShownOnce">
    <vt:lpwstr/>
  </property>
</Properties>
</file>